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E2264E5" w14:textId="77777777" w:rsidR="001C49F2" w:rsidRDefault="001C49F2" w:rsidP="007209CD">
      <w:pPr>
        <w:jc w:val="both"/>
        <w:rPr>
          <w:sz w:val="40"/>
          <w:szCs w:val="40"/>
        </w:rPr>
      </w:pPr>
    </w:p>
    <w:p w14:paraId="68857CA1" w14:textId="77777777" w:rsidR="001C49F2" w:rsidRDefault="001C49F2" w:rsidP="007209CD">
      <w:pPr>
        <w:jc w:val="both"/>
        <w:rPr>
          <w:sz w:val="40"/>
          <w:szCs w:val="40"/>
        </w:rPr>
      </w:pPr>
    </w:p>
    <w:p w14:paraId="640B2BB7" w14:textId="77777777" w:rsidR="001C49F2" w:rsidRDefault="001C49F2" w:rsidP="007209CD">
      <w:pPr>
        <w:jc w:val="both"/>
        <w:rPr>
          <w:sz w:val="40"/>
          <w:szCs w:val="40"/>
        </w:rPr>
      </w:pPr>
    </w:p>
    <w:p w14:paraId="1B98F5A8" w14:textId="77777777" w:rsidR="001C49F2" w:rsidRDefault="001C49F2" w:rsidP="007209CD">
      <w:pPr>
        <w:jc w:val="both"/>
        <w:rPr>
          <w:sz w:val="40"/>
          <w:szCs w:val="40"/>
        </w:rPr>
      </w:pPr>
    </w:p>
    <w:p w14:paraId="5614F044" w14:textId="77777777" w:rsidR="001C49F2" w:rsidRDefault="001C49F2" w:rsidP="007209CD">
      <w:pPr>
        <w:jc w:val="both"/>
        <w:rPr>
          <w:sz w:val="40"/>
          <w:szCs w:val="40"/>
        </w:rPr>
      </w:pPr>
    </w:p>
    <w:p w14:paraId="7C52506B" w14:textId="77777777" w:rsidR="001C49F2" w:rsidRDefault="001C49F2" w:rsidP="007209CD">
      <w:pPr>
        <w:jc w:val="both"/>
        <w:rPr>
          <w:sz w:val="40"/>
          <w:szCs w:val="40"/>
        </w:rPr>
      </w:pPr>
    </w:p>
    <w:p w14:paraId="7CE41267"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77777777" w:rsidR="001C49F2" w:rsidRPr="001C49F2" w:rsidRDefault="001C49F2" w:rsidP="007209CD">
      <w:pPr>
        <w:jc w:val="center"/>
        <w:rPr>
          <w:sz w:val="40"/>
          <w:szCs w:val="40"/>
        </w:rPr>
      </w:pPr>
      <w:r w:rsidRPr="001C49F2">
        <w:rPr>
          <w:sz w:val="40"/>
          <w:szCs w:val="40"/>
        </w:rPr>
        <w:t>P2PP V4.0</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632EA559" w14:textId="77777777" w:rsidR="004803EF" w:rsidRDefault="004803EF" w:rsidP="007209CD">
      <w:pPr>
        <w:jc w:val="both"/>
      </w:pPr>
      <w:r>
        <w:br w:type="page"/>
      </w:r>
    </w:p>
    <w:p w14:paraId="0F8A206D" w14:textId="77777777" w:rsidR="004803EF" w:rsidRPr="004803EF" w:rsidRDefault="004803EF" w:rsidP="007209CD">
      <w:pPr>
        <w:jc w:val="both"/>
      </w:pPr>
    </w:p>
    <w:p w14:paraId="410AA7F3" w14:textId="77777777" w:rsidR="005C304C" w:rsidRDefault="001C49F2" w:rsidP="007209CD">
      <w:pPr>
        <w:pStyle w:val="Heading1"/>
        <w:jc w:val="both"/>
      </w:pPr>
      <w:r>
        <w:t>Introduction</w:t>
      </w:r>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14825DA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4DCE2912"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proofErr w:type="spellStart"/>
      <w:r w:rsidR="008423E0">
        <w:t>FaceBook</w:t>
      </w:r>
      <w:proofErr w:type="spellEnd"/>
      <w:r w:rsidR="00255C13">
        <w:t xml:space="preserve"> community page.</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r>
        <w:lastRenderedPageBreak/>
        <w:t>Before diving into P2PP</w:t>
      </w:r>
    </w:p>
    <w:p w14:paraId="5D62ABEC" w14:textId="77777777" w:rsidR="00255C13" w:rsidRDefault="00255C13" w:rsidP="007209CD">
      <w:pPr>
        <w:jc w:val="both"/>
      </w:pPr>
    </w:p>
    <w:p w14:paraId="2D6A7658" w14:textId="77777777" w:rsidR="00255C13" w:rsidRDefault="00255C13" w:rsidP="007209CD">
      <w:pPr>
        <w:jc w:val="both"/>
      </w:pPr>
      <w:r>
        <w:t>P2PP offers a lot of nice 3d printing support features to for your Palette 2(Pro)(S), but it is important to understand that no tool will ever produce good results when the hardware is not correctly setup and calibrated.   So:</w:t>
      </w:r>
    </w:p>
    <w:p w14:paraId="684AE03D" w14:textId="77777777" w:rsidR="00255C13" w:rsidRDefault="00255C13" w:rsidP="007209CD">
      <w:pPr>
        <w:pStyle w:val="ListParagraph"/>
        <w:numPr>
          <w:ilvl w:val="0"/>
          <w:numId w:val="3"/>
        </w:numPr>
        <w:jc w:val="both"/>
      </w:pPr>
      <w:r>
        <w:t>Make sure your printer is capable of successfully printing single color 3d prints</w:t>
      </w:r>
    </w:p>
    <w:p w14:paraId="1B896EEF" w14:textId="5B72C418" w:rsidR="00255C13" w:rsidRDefault="00255C13" w:rsidP="007209CD">
      <w:pPr>
        <w:pStyle w:val="ListParagraph"/>
        <w:numPr>
          <w:ilvl w:val="0"/>
          <w:numId w:val="3"/>
        </w:numPr>
        <w:jc w:val="both"/>
      </w:pPr>
      <w:r>
        <w:t xml:space="preserve">Make sure the extruder is properly calibrated… P2 relies heavily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p>
    <w:p w14:paraId="02719A73" w14:textId="77777777"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5B3ED62A" w14:textId="77777777" w:rsidR="00255C13" w:rsidRDefault="00255C13" w:rsidP="007209CD">
      <w:pPr>
        <w:jc w:val="both"/>
      </w:pPr>
    </w:p>
    <w:p w14:paraId="14AADF6E" w14:textId="72354D5A"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xml:space="preserve">…   </w:t>
      </w:r>
      <w:r>
        <w:t>it is tempting, but most of troubleshooting will link back to the success of simple things…</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r>
        <w:lastRenderedPageBreak/>
        <w:t>Setting up the P2PP Script</w:t>
      </w:r>
    </w:p>
    <w:p w14:paraId="38949A26" w14:textId="77777777" w:rsidR="004A0BB2" w:rsidRDefault="004A0BB2" w:rsidP="007209CD">
      <w:pPr>
        <w:jc w:val="both"/>
      </w:pPr>
    </w:p>
    <w:p w14:paraId="37EA70E8" w14:textId="77777777" w:rsidR="00002045" w:rsidRDefault="00002045" w:rsidP="007209CD">
      <w:pPr>
        <w:pStyle w:val="Heading2"/>
        <w:jc w:val="both"/>
      </w:pPr>
      <w:r>
        <w:t>Windows</w:t>
      </w:r>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5"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6">
                      <w14:nvContentPartPr>
                        <w14:cNvContentPartPr/>
                      </w14:nvContentPartPr>
                      <w14:xfrm>
                        <a:off x="0" y="0"/>
                        <a:ext cx="949320" cy="373320"/>
                      </w14:xfrm>
                    </w14:contentPart>
                  </a:graphicData>
                </a:graphic>
              </wp:anchor>
            </w:drawing>
          </mc:Choice>
          <mc:Fallback>
            <w:pict>
              <v:shapetype w14:anchorId="0092E3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7"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1395360" cy="421920"/>
                      </w14:xfrm>
                    </w14:contentPart>
                  </a:graphicData>
                </a:graphic>
              </wp:anchor>
            </w:drawing>
          </mc:Choice>
          <mc:Fallback>
            <w:pict>
              <v:shape w14:anchorId="3588288E"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9"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1"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w:t>
      </w:r>
      <w:r w:rsidRPr="008633E0">
        <w:rPr>
          <w:rFonts w:ascii="Menlo" w:eastAsia="Times New Roman" w:hAnsi="Menlo" w:cs="Menlo"/>
          <w:color w:val="1F3864" w:themeColor="accent1" w:themeShade="80"/>
          <w:sz w:val="21"/>
          <w:szCs w:val="21"/>
          <w:lang w:eastAsia="en-GB"/>
        </w:rPr>
        <w:t>%MYPATH%\p2pp.py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1826280" cy="11520"/>
                      </w14:xfrm>
                    </w14:contentPart>
                  </a:graphicData>
                </a:graphic>
              </wp:anchor>
            </w:drawing>
          </mc:Choice>
          <mc:Fallback>
            <w:pict>
              <v:shape w14:anchorId="64D31947"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3"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2847240" cy="27720"/>
                      </w14:xfrm>
                    </w14:contentPart>
                  </a:graphicData>
                </a:graphic>
              </wp:anchor>
            </w:drawing>
          </mc:Choice>
          <mc:Fallback>
            <w:pict>
              <v:shape w14:anchorId="33595F90"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5"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r>
        <w:lastRenderedPageBreak/>
        <w:t>MAC OSX</w:t>
      </w:r>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7"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894600" cy="294120"/>
                      </w14:xfrm>
                    </w14:contentPart>
                  </a:graphicData>
                </a:graphic>
              </wp:anchor>
            </w:drawing>
          </mc:Choice>
          <mc:Fallback>
            <w:pict>
              <v:shape w14:anchorId="0367A299"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19"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1">
                      <w14:nvContentPartPr>
                        <w14:cNvContentPartPr/>
                      </w14:nvContentPartPr>
                      <w14:xfrm>
                        <a:off x="0" y="0"/>
                        <a:ext cx="2847240" cy="27720"/>
                      </w14:xfrm>
                    </w14:contentPart>
                  </a:graphicData>
                </a:graphic>
              </wp:anchor>
            </w:drawing>
          </mc:Choice>
          <mc:Fallback>
            <w:pict>
              <v:shape w14:anchorId="6C000664"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2"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r>
        <w:lastRenderedPageBreak/>
        <w:t>PrusaSlicer configuration</w:t>
      </w:r>
    </w:p>
    <w:p w14:paraId="7BCF9109" w14:textId="77777777" w:rsidR="00B96556" w:rsidRDefault="00B96556" w:rsidP="007209CD">
      <w:pPr>
        <w:jc w:val="both"/>
      </w:pPr>
    </w:p>
    <w:p w14:paraId="64FC06B2" w14:textId="61F08016" w:rsidR="00A03A71" w:rsidRDefault="00A03A71" w:rsidP="007209CD">
      <w:pPr>
        <w:pStyle w:val="Heading2"/>
        <w:jc w:val="both"/>
      </w:pPr>
      <w:r>
        <w:t>Basic configuration</w:t>
      </w:r>
    </w:p>
    <w:p w14:paraId="626EB0EB" w14:textId="4B861AE9" w:rsidR="000B5EAB" w:rsidRDefault="000B5EAB" w:rsidP="000B5EAB"/>
    <w:p w14:paraId="46923EC5" w14:textId="50060B10" w:rsidR="000B5EAB" w:rsidRDefault="000B5EAB" w:rsidP="000B5EAB">
      <w:pPr>
        <w:pStyle w:val="Heading3"/>
      </w:pPr>
      <w:r>
        <w:t>Put PrusaSlicer in EXPERT mode</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4">
                      <w14:nvContentPartPr>
                        <w14:cNvContentPartPr/>
                      </w14:nvContentPartPr>
                      <w14:xfrm>
                        <a:off x="0" y="0"/>
                        <a:ext cx="663480" cy="154800"/>
                      </w14:xfrm>
                    </w14:contentPart>
                  </a:graphicData>
                </a:graphic>
              </wp:anchor>
            </w:drawing>
          </mc:Choice>
          <mc:Fallback>
            <w:pict>
              <v:shape w14:anchorId="5AAA63F1"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5"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r>
        <w:t>Define the number of extruders</w:t>
      </w:r>
      <w:r w:rsidR="002B5027">
        <w:t xml:space="preserve"> (you may have to repeat this for different profiles)</w:t>
      </w:r>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r w:rsidR="004504D9">
        <w:t>:</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65822E2D"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29"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1">
                      <w14:nvContentPartPr>
                        <w14:cNvContentPartPr/>
                      </w14:nvContentPartPr>
                      <w14:xfrm>
                        <a:off x="0" y="0"/>
                        <a:ext cx="981720" cy="1112760"/>
                      </w14:xfrm>
                    </w14:contentPart>
                  </a:graphicData>
                </a:graphic>
              </wp:anchor>
            </w:drawing>
          </mc:Choice>
          <mc:Fallback>
            <w:pict>
              <v:shape w14:anchorId="7EB62FFD"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2"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1AA8AC2E" w:rsidR="000B5EAB" w:rsidRDefault="000B5EAB" w:rsidP="000B5EAB">
      <w:pPr>
        <w:pStyle w:val="Heading3"/>
      </w:pPr>
      <w:r>
        <w:t>Tower setup</w:t>
      </w:r>
      <w:r w:rsidR="002B5027">
        <w:t xml:space="preserve"> (you may have to repeat this for different profiles)</w:t>
      </w:r>
      <w:r>
        <w:t>:</w:t>
      </w:r>
    </w:p>
    <w:p w14:paraId="66C7E173" w14:textId="119AB680" w:rsidR="00222CAE" w:rsidRDefault="00164D25" w:rsidP="00164D25">
      <w:pPr>
        <w:pStyle w:val="Heading3"/>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164D25">
      <w:pPr>
        <w:pStyle w:val="Heading3"/>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77777777" w:rsidR="00C47E1B" w:rsidRDefault="00821C05" w:rsidP="00821C05">
      <w:pPr>
        <w:pStyle w:val="Heading3"/>
      </w:pPr>
      <w:r>
        <w:t>Filament Setup:</w:t>
      </w:r>
      <w:r w:rsidR="00C47E1B" w:rsidRPr="00C47E1B">
        <w:t xml:space="preserve"> </w:t>
      </w:r>
    </w:p>
    <w:p w14:paraId="47740A72" w14:textId="77777777" w:rsidR="00C47E1B" w:rsidRDefault="00C47E1B" w:rsidP="00821C05">
      <w:pPr>
        <w:pStyle w:val="Heading3"/>
      </w:pPr>
    </w:p>
    <w:p w14:paraId="461285BA" w14:textId="5B7F8DE9" w:rsidR="00821C05" w:rsidRDefault="00C47E1B" w:rsidP="00821C05">
      <w:pPr>
        <w:pStyle w:val="Heading3"/>
      </w:pPr>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E142DD">
      <w:pPr>
        <w:jc w:val="center"/>
      </w:pPr>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38">
                      <w14:nvContentPartPr>
                        <w14:cNvContentPartPr/>
                      </w14:nvContentPartPr>
                      <w14:xfrm>
                        <a:off x="0" y="0"/>
                        <a:ext cx="1908000" cy="2832120"/>
                      </w14:xfrm>
                    </w14:contentPart>
                  </a:graphicData>
                </a:graphic>
              </wp:anchor>
            </w:drawing>
          </mc:Choice>
          <mc:Fallback>
            <w:pict>
              <v:shape w14:anchorId="11C09602"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39"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074285"/>
                    </a:xfrm>
                    <a:prstGeom prst="rect">
                      <a:avLst/>
                    </a:prstGeom>
                  </pic:spPr>
                </pic:pic>
              </a:graphicData>
            </a:graphic>
          </wp:inline>
        </w:drawing>
      </w:r>
    </w:p>
    <w:p w14:paraId="1444679B" w14:textId="77777777" w:rsidR="00D63EE8" w:rsidRDefault="000B7AA4" w:rsidP="006D13EE">
      <w:pPr>
        <w:pStyle w:val="Heading3"/>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1">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28C1CA5A"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2"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r>
        <w:lastRenderedPageBreak/>
        <w:t>Layer Configuration</w:t>
      </w:r>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76D34ED3" w:rsidR="00BF3514" w:rsidRDefault="00BF3514" w:rsidP="00D63EE8">
      <w:r>
        <w:t>Make sure that the following code appears in the After layer change G-Code</w:t>
      </w:r>
      <w:r w:rsidR="003F1F25">
        <w:t xml:space="preserve"> (copy this literally)</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D49930E" w14:textId="20FCF32D" w:rsidR="00BF3514" w:rsidRPr="007209CD"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71826DED" w:rsidR="00DD7389" w:rsidRDefault="00BF3514" w:rsidP="00336B72">
      <w:pPr>
        <w:jc w:val="center"/>
      </w:pPr>
      <w:r w:rsidRPr="00BF3514">
        <w:drawing>
          <wp:inline distT="0" distB="0" distL="0" distR="0" wp14:anchorId="33C0070C" wp14:editId="68DB2B34">
            <wp:extent cx="3238500" cy="12319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38500" cy="12319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r>
        <w:t>Printer Configuration</w:t>
      </w:r>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r>
        <w:t>Script Configuration in PrusaSlicer</w:t>
      </w:r>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3038400" cy="21960"/>
                      </w14:xfrm>
                    </w14:contentPart>
                  </a:graphicData>
                </a:graphic>
              </wp:anchor>
            </w:drawing>
          </mc:Choice>
          <mc:Fallback>
            <w:pict>
              <v:shape w14:anchorId="383978D8"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1"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2">
                      <w14:nvContentPartPr>
                        <w14:cNvContentPartPr/>
                      </w14:nvContentPartPr>
                      <w14:xfrm>
                        <a:off x="0" y="0"/>
                        <a:ext cx="1869480" cy="12240"/>
                      </w14:xfrm>
                    </w14:contentPart>
                  </a:graphicData>
                </a:graphic>
              </wp:anchor>
            </w:drawing>
          </mc:Choice>
          <mc:Fallback>
            <w:pict>
              <v:shape w14:anchorId="0C916B2A"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3"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BA1D9D6" w:rsidR="00F50A31" w:rsidRDefault="00F50A31" w:rsidP="00F50A31">
      <w:pPr>
        <w:pStyle w:val="Heading2"/>
      </w:pPr>
      <w:r>
        <w:t>Printer Configuration</w:t>
      </w:r>
    </w:p>
    <w:p w14:paraId="7B2EB0FE" w14:textId="494900B3" w:rsidR="007C62D9" w:rsidRDefault="007C62D9" w:rsidP="007C62D9"/>
    <w:p w14:paraId="58B78C3D" w14:textId="77777777" w:rsidR="007C62D9" w:rsidRPr="007C62D9" w:rsidRDefault="007C62D9" w:rsidP="007C62D9"/>
    <w:p w14:paraId="36096A8E" w14:textId="77777777" w:rsidR="007209CD" w:rsidRDefault="007209CD" w:rsidP="007209CD">
      <w:pPr>
        <w:jc w:val="both"/>
      </w:pPr>
    </w:p>
    <w:p w14:paraId="224988AD" w14:textId="77777777" w:rsidR="00A03A71" w:rsidRDefault="00A03A71" w:rsidP="007209CD">
      <w:pPr>
        <w:pStyle w:val="Heading3"/>
        <w:jc w:val="both"/>
      </w:pPr>
      <w:r>
        <w:t>Printer Profile</w:t>
      </w:r>
      <w:r w:rsidR="007209CD">
        <w:t xml:space="preserve"> – PRINTERPROFILE</w:t>
      </w:r>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1677240" cy="9360"/>
                      </w14:xfrm>
                    </w14:contentPart>
                  </a:graphicData>
                </a:graphic>
              </wp:anchor>
            </w:drawing>
          </mc:Choice>
          <mc:Fallback>
            <w:pict>
              <v:shape w14:anchorId="6170C280"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7"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295EA912" w14:textId="77777777" w:rsidR="00F50A31" w:rsidRDefault="00F50A31" w:rsidP="00F50A31">
      <w:pPr>
        <w:pStyle w:val="Heading3"/>
      </w:pPr>
      <w:r>
        <w:t>Printer Bed Size and position – BEDORIGINX/BEDORIGINY/BEDSIZEX/BEDSIZEY</w:t>
      </w:r>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r>
        <w:t xml:space="preserve">Splice Configuration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77777777" w:rsidR="00F50A31" w:rsidRDefault="00F50A31" w:rsidP="00F50A31">
      <w:pPr>
        <w:pStyle w:val="Heading3"/>
      </w:pPr>
      <w:r>
        <w:lastRenderedPageBreak/>
        <w:t>Splicing Offset - SPLICEOFFSET</w:t>
      </w:r>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r>
        <w:t>Minimal Splice Lengths MINSPLICE/MINSTARTSPLICE</w:t>
      </w:r>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77777777" w:rsidR="00DA5EB6" w:rsidRDefault="00DA5EB6" w:rsidP="00DA5EB6">
      <w:pPr>
        <w:pStyle w:val="Heading3"/>
      </w:pPr>
      <w:r>
        <w:t>Extra filament at the end of the print - EXTRAENDFILAMENT</w:t>
      </w:r>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r>
        <w:lastRenderedPageBreak/>
        <w:t>Linear Ping setting – LINEARPINGLENGTH</w:t>
      </w:r>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Pr>
          <w:rFonts w:ascii="Courier" w:hAnsi="Courier"/>
        </w:rPr>
        <w:t>=</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r>
        <w:t>Limiting the purge speed</w:t>
      </w:r>
      <w:r w:rsidR="002C4027">
        <w:t xml:space="preserve"> – PURGETOPSPEED</w:t>
      </w:r>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r>
        <w:t>Splicing Algorithms</w:t>
      </w:r>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lastRenderedPageBreak/>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r>
        <w:t>Special Features</w:t>
      </w:r>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1"/>
        <w:gridCol w:w="1501"/>
        <w:gridCol w:w="1502"/>
        <w:gridCol w:w="1502"/>
        <w:gridCol w:w="1502"/>
        <w:gridCol w:w="1502"/>
      </w:tblGrid>
      <w:tr w:rsidR="002F78F7" w14:paraId="10BB39BF" w14:textId="77777777" w:rsidTr="002F78F7">
        <w:tc>
          <w:tcPr>
            <w:tcW w:w="1501" w:type="dxa"/>
          </w:tcPr>
          <w:p w14:paraId="52A0EC33" w14:textId="77777777" w:rsidR="002F78F7" w:rsidRPr="002F78F7" w:rsidRDefault="002F78F7" w:rsidP="002F78F7">
            <w:pPr>
              <w:rPr>
                <w:sz w:val="21"/>
                <w:szCs w:val="21"/>
              </w:rPr>
            </w:pPr>
          </w:p>
        </w:tc>
        <w:tc>
          <w:tcPr>
            <w:tcW w:w="1501" w:type="dxa"/>
          </w:tcPr>
          <w:p w14:paraId="02923A25" w14:textId="66C2B6E5" w:rsidR="002F78F7" w:rsidRPr="002F78F7" w:rsidRDefault="002F78F7" w:rsidP="002F78F7">
            <w:pPr>
              <w:rPr>
                <w:sz w:val="18"/>
                <w:szCs w:val="18"/>
              </w:rPr>
            </w:pPr>
            <w:r w:rsidRPr="002F78F7">
              <w:rPr>
                <w:sz w:val="18"/>
                <w:szCs w:val="18"/>
              </w:rPr>
              <w:t>ABSOLUTE</w:t>
            </w:r>
          </w:p>
        </w:tc>
        <w:tc>
          <w:tcPr>
            <w:tcW w:w="1502" w:type="dxa"/>
          </w:tcPr>
          <w:p w14:paraId="3ECD5A35" w14:textId="075FB45A" w:rsidR="002F78F7" w:rsidRPr="002F78F7" w:rsidRDefault="002F78F7" w:rsidP="002F78F7">
            <w:pPr>
              <w:rPr>
                <w:sz w:val="18"/>
                <w:szCs w:val="18"/>
              </w:rPr>
            </w:pPr>
            <w:r w:rsidRPr="002F78F7">
              <w:rPr>
                <w:sz w:val="18"/>
                <w:szCs w:val="18"/>
              </w:rPr>
              <w:t>TOWER DELTA</w:t>
            </w:r>
          </w:p>
        </w:tc>
        <w:tc>
          <w:tcPr>
            <w:tcW w:w="1502" w:type="dxa"/>
          </w:tcPr>
          <w:p w14:paraId="670A8902" w14:textId="63E565D4" w:rsidR="002F78F7" w:rsidRPr="002F78F7" w:rsidRDefault="002F78F7" w:rsidP="002F78F7">
            <w:pPr>
              <w:rPr>
                <w:sz w:val="18"/>
                <w:szCs w:val="18"/>
              </w:rPr>
            </w:pPr>
            <w:r w:rsidRPr="002F78F7">
              <w:rPr>
                <w:sz w:val="18"/>
                <w:szCs w:val="18"/>
              </w:rPr>
              <w:t>FULL PURGE REDUCTION</w:t>
            </w:r>
          </w:p>
        </w:tc>
        <w:tc>
          <w:tcPr>
            <w:tcW w:w="1502" w:type="dxa"/>
          </w:tcPr>
          <w:p w14:paraId="1A36F5D5" w14:textId="2EBD193E" w:rsidR="002F78F7" w:rsidRPr="002F78F7" w:rsidRDefault="002F78F7" w:rsidP="002F78F7">
            <w:pPr>
              <w:rPr>
                <w:sz w:val="18"/>
                <w:szCs w:val="18"/>
              </w:rPr>
            </w:pPr>
            <w:r w:rsidRPr="002F78F7">
              <w:rPr>
                <w:sz w:val="18"/>
                <w:szCs w:val="18"/>
              </w:rPr>
              <w:t>SIDE WIPE</w:t>
            </w:r>
          </w:p>
        </w:tc>
        <w:tc>
          <w:tcPr>
            <w:tcW w:w="1502" w:type="dxa"/>
          </w:tcPr>
          <w:p w14:paraId="4462A236" w14:textId="77777777" w:rsidR="002F78F7" w:rsidRPr="002F78F7" w:rsidRDefault="002F78F7" w:rsidP="002F78F7">
            <w:pPr>
              <w:rPr>
                <w:sz w:val="18"/>
                <w:szCs w:val="18"/>
              </w:rPr>
            </w:pPr>
            <w:r w:rsidRPr="002F78F7">
              <w:rPr>
                <w:sz w:val="18"/>
                <w:szCs w:val="18"/>
              </w:rPr>
              <w:t>SIDE WIPE</w:t>
            </w:r>
          </w:p>
          <w:p w14:paraId="4981B9A1" w14:textId="6DE81A9F" w:rsidR="002F78F7" w:rsidRPr="002F78F7" w:rsidRDefault="002F78F7" w:rsidP="002F78F7">
            <w:pPr>
              <w:rPr>
                <w:sz w:val="18"/>
                <w:szCs w:val="18"/>
              </w:rPr>
            </w:pPr>
            <w:r w:rsidRPr="002F78F7">
              <w:rPr>
                <w:sz w:val="18"/>
                <w:szCs w:val="18"/>
              </w:rPr>
              <w:t>Big Brain</w:t>
            </w:r>
          </w:p>
        </w:tc>
      </w:tr>
      <w:tr w:rsidR="002F78F7" w14:paraId="5FB52FCF" w14:textId="77777777" w:rsidTr="002F78F7">
        <w:tc>
          <w:tcPr>
            <w:tcW w:w="1501" w:type="dxa"/>
          </w:tcPr>
          <w:p w14:paraId="79A30935" w14:textId="2459528B" w:rsidR="002F78F7" w:rsidRPr="002F78F7" w:rsidRDefault="002F78F7" w:rsidP="002F78F7">
            <w:pPr>
              <w:rPr>
                <w:sz w:val="18"/>
                <w:szCs w:val="18"/>
              </w:rPr>
            </w:pPr>
            <w:r w:rsidRPr="002F78F7">
              <w:rPr>
                <w:sz w:val="18"/>
                <w:szCs w:val="18"/>
              </w:rPr>
              <w:t>ABSOLUTE</w:t>
            </w:r>
          </w:p>
        </w:tc>
        <w:tc>
          <w:tcPr>
            <w:tcW w:w="1501" w:type="dxa"/>
          </w:tcPr>
          <w:p w14:paraId="7EA538A0" w14:textId="7014EAAE" w:rsidR="002F78F7" w:rsidRPr="002F78F7" w:rsidRDefault="00023CDD" w:rsidP="002F78F7">
            <w:pPr>
              <w:jc w:val="center"/>
              <w:rPr>
                <w:sz w:val="21"/>
                <w:szCs w:val="21"/>
              </w:rPr>
            </w:pPr>
            <w:r>
              <w:rPr>
                <w:sz w:val="21"/>
                <w:szCs w:val="21"/>
              </w:rPr>
              <w:t>X</w:t>
            </w:r>
          </w:p>
        </w:tc>
        <w:tc>
          <w:tcPr>
            <w:tcW w:w="1502" w:type="dxa"/>
          </w:tcPr>
          <w:p w14:paraId="237A546D" w14:textId="491FCE3B" w:rsidR="002F78F7" w:rsidRPr="002F78F7" w:rsidRDefault="000D023E" w:rsidP="002F78F7">
            <w:pPr>
              <w:jc w:val="center"/>
              <w:rPr>
                <w:sz w:val="21"/>
                <w:szCs w:val="21"/>
              </w:rPr>
            </w:pPr>
            <w:r>
              <w:rPr>
                <w:sz w:val="21"/>
                <w:szCs w:val="21"/>
              </w:rPr>
              <w:t>X</w:t>
            </w:r>
          </w:p>
        </w:tc>
        <w:tc>
          <w:tcPr>
            <w:tcW w:w="1502" w:type="dxa"/>
          </w:tcPr>
          <w:p w14:paraId="2705AEA5" w14:textId="64379655" w:rsidR="002F78F7" w:rsidRPr="002F78F7" w:rsidRDefault="000D023E" w:rsidP="002F78F7">
            <w:pPr>
              <w:jc w:val="center"/>
              <w:rPr>
                <w:sz w:val="21"/>
                <w:szCs w:val="21"/>
              </w:rPr>
            </w:pPr>
            <w:r>
              <w:rPr>
                <w:sz w:val="21"/>
                <w:szCs w:val="21"/>
              </w:rPr>
              <w:t>X</w:t>
            </w:r>
          </w:p>
        </w:tc>
        <w:tc>
          <w:tcPr>
            <w:tcW w:w="1502" w:type="dxa"/>
          </w:tcPr>
          <w:p w14:paraId="2009A9A3" w14:textId="438F201B" w:rsidR="002F78F7" w:rsidRPr="002F78F7" w:rsidRDefault="000D023E" w:rsidP="002F78F7">
            <w:pPr>
              <w:jc w:val="center"/>
              <w:rPr>
                <w:sz w:val="21"/>
                <w:szCs w:val="21"/>
              </w:rPr>
            </w:pPr>
            <w:r>
              <w:rPr>
                <w:sz w:val="21"/>
                <w:szCs w:val="21"/>
              </w:rPr>
              <w:t>X</w:t>
            </w:r>
          </w:p>
        </w:tc>
        <w:tc>
          <w:tcPr>
            <w:tcW w:w="1502" w:type="dxa"/>
          </w:tcPr>
          <w:p w14:paraId="2DBDA6CF" w14:textId="64CF94DB" w:rsidR="002F78F7" w:rsidRPr="002F78F7" w:rsidRDefault="000D023E" w:rsidP="002F78F7">
            <w:pPr>
              <w:jc w:val="center"/>
              <w:rPr>
                <w:sz w:val="21"/>
                <w:szCs w:val="21"/>
              </w:rPr>
            </w:pPr>
            <w:r>
              <w:rPr>
                <w:sz w:val="21"/>
                <w:szCs w:val="21"/>
              </w:rPr>
              <w:t>X</w:t>
            </w:r>
          </w:p>
        </w:tc>
      </w:tr>
      <w:tr w:rsidR="002F78F7" w14:paraId="18434396" w14:textId="77777777" w:rsidTr="002F78F7">
        <w:tc>
          <w:tcPr>
            <w:tcW w:w="1501" w:type="dxa"/>
          </w:tcPr>
          <w:p w14:paraId="44F80585" w14:textId="69A981E0" w:rsidR="002F78F7" w:rsidRPr="002F78F7" w:rsidRDefault="002F78F7" w:rsidP="002F78F7">
            <w:pPr>
              <w:rPr>
                <w:sz w:val="18"/>
                <w:szCs w:val="18"/>
              </w:rPr>
            </w:pPr>
            <w:r w:rsidRPr="002F78F7">
              <w:rPr>
                <w:sz w:val="18"/>
                <w:szCs w:val="18"/>
              </w:rPr>
              <w:t>TOWER DEL</w:t>
            </w:r>
            <w:r w:rsidR="000D023E">
              <w:rPr>
                <w:sz w:val="18"/>
                <w:szCs w:val="18"/>
              </w:rPr>
              <w:t>TA</w:t>
            </w:r>
          </w:p>
        </w:tc>
        <w:tc>
          <w:tcPr>
            <w:tcW w:w="1501" w:type="dxa"/>
          </w:tcPr>
          <w:p w14:paraId="79F899AD" w14:textId="26E869C9" w:rsidR="002F78F7" w:rsidRPr="002F78F7" w:rsidRDefault="000D023E" w:rsidP="002F78F7">
            <w:pPr>
              <w:jc w:val="center"/>
              <w:rPr>
                <w:sz w:val="21"/>
                <w:szCs w:val="21"/>
              </w:rPr>
            </w:pPr>
            <w:r>
              <w:rPr>
                <w:sz w:val="21"/>
                <w:szCs w:val="21"/>
              </w:rPr>
              <w:t>X</w:t>
            </w:r>
          </w:p>
        </w:tc>
        <w:tc>
          <w:tcPr>
            <w:tcW w:w="1502" w:type="dxa"/>
          </w:tcPr>
          <w:p w14:paraId="512C844C" w14:textId="36C64A15" w:rsidR="002F78F7" w:rsidRPr="002F78F7" w:rsidRDefault="00023CDD" w:rsidP="002F78F7">
            <w:pPr>
              <w:jc w:val="center"/>
              <w:rPr>
                <w:sz w:val="21"/>
                <w:szCs w:val="21"/>
              </w:rPr>
            </w:pPr>
            <w:r>
              <w:rPr>
                <w:sz w:val="21"/>
                <w:szCs w:val="21"/>
              </w:rPr>
              <w:t>X</w:t>
            </w:r>
          </w:p>
        </w:tc>
        <w:tc>
          <w:tcPr>
            <w:tcW w:w="1502" w:type="dxa"/>
          </w:tcPr>
          <w:p w14:paraId="33DC3A97" w14:textId="22B62590" w:rsidR="002F78F7" w:rsidRPr="002F78F7" w:rsidRDefault="00023CDD" w:rsidP="002F78F7">
            <w:pPr>
              <w:jc w:val="center"/>
              <w:rPr>
                <w:sz w:val="21"/>
                <w:szCs w:val="21"/>
              </w:rPr>
            </w:pPr>
            <w:r>
              <w:rPr>
                <w:sz w:val="21"/>
                <w:szCs w:val="21"/>
              </w:rPr>
              <w:t>FULL PURGE</w:t>
            </w:r>
          </w:p>
        </w:tc>
        <w:tc>
          <w:tcPr>
            <w:tcW w:w="1502" w:type="dxa"/>
          </w:tcPr>
          <w:p w14:paraId="22C08AAC" w14:textId="35401EA3" w:rsidR="002F78F7" w:rsidRPr="002F78F7" w:rsidRDefault="00C22E5F" w:rsidP="002F78F7">
            <w:pPr>
              <w:jc w:val="center"/>
              <w:rPr>
                <w:sz w:val="21"/>
                <w:szCs w:val="21"/>
              </w:rPr>
            </w:pPr>
            <w:r>
              <w:rPr>
                <w:sz w:val="21"/>
                <w:szCs w:val="21"/>
              </w:rPr>
              <w:t>SIDE WIPE</w:t>
            </w:r>
          </w:p>
        </w:tc>
        <w:tc>
          <w:tcPr>
            <w:tcW w:w="1502" w:type="dxa"/>
          </w:tcPr>
          <w:p w14:paraId="4F94BDD4" w14:textId="0FFE2B1F" w:rsidR="002F78F7" w:rsidRPr="002F78F7" w:rsidRDefault="00C22E5F" w:rsidP="002F78F7">
            <w:pPr>
              <w:jc w:val="center"/>
              <w:rPr>
                <w:sz w:val="21"/>
                <w:szCs w:val="21"/>
              </w:rPr>
            </w:pPr>
            <w:r>
              <w:rPr>
                <w:sz w:val="21"/>
                <w:szCs w:val="21"/>
              </w:rPr>
              <w:t>SIDE WIPE</w:t>
            </w:r>
          </w:p>
        </w:tc>
      </w:tr>
      <w:tr w:rsidR="002F78F7" w14:paraId="64A7069F" w14:textId="77777777" w:rsidTr="002F78F7">
        <w:tc>
          <w:tcPr>
            <w:tcW w:w="1501" w:type="dxa"/>
          </w:tcPr>
          <w:p w14:paraId="6784959A" w14:textId="221E597B" w:rsidR="002F78F7" w:rsidRPr="002F78F7" w:rsidRDefault="002F78F7" w:rsidP="002F78F7">
            <w:pPr>
              <w:rPr>
                <w:sz w:val="18"/>
                <w:szCs w:val="18"/>
              </w:rPr>
            </w:pPr>
            <w:r w:rsidRPr="002F78F7">
              <w:rPr>
                <w:sz w:val="18"/>
                <w:szCs w:val="18"/>
              </w:rPr>
              <w:t>FULL PURGE REDUCTION</w:t>
            </w:r>
          </w:p>
        </w:tc>
        <w:tc>
          <w:tcPr>
            <w:tcW w:w="1501" w:type="dxa"/>
          </w:tcPr>
          <w:p w14:paraId="646C130E" w14:textId="24C8F27F" w:rsidR="002F78F7" w:rsidRPr="002F78F7" w:rsidRDefault="00C22E5F" w:rsidP="002F78F7">
            <w:pPr>
              <w:jc w:val="center"/>
              <w:rPr>
                <w:sz w:val="21"/>
                <w:szCs w:val="21"/>
              </w:rPr>
            </w:pPr>
            <w:r>
              <w:rPr>
                <w:sz w:val="21"/>
                <w:szCs w:val="21"/>
              </w:rPr>
              <w:t>X</w:t>
            </w:r>
          </w:p>
        </w:tc>
        <w:tc>
          <w:tcPr>
            <w:tcW w:w="1502" w:type="dxa"/>
          </w:tcPr>
          <w:p w14:paraId="2123DF52" w14:textId="0406AFC4" w:rsidR="002F78F7" w:rsidRPr="002F78F7" w:rsidRDefault="00C22E5F" w:rsidP="002F78F7">
            <w:pPr>
              <w:jc w:val="center"/>
              <w:rPr>
                <w:sz w:val="21"/>
                <w:szCs w:val="21"/>
              </w:rPr>
            </w:pPr>
            <w:r>
              <w:rPr>
                <w:sz w:val="21"/>
                <w:szCs w:val="21"/>
              </w:rPr>
              <w:t>FULL PURGE</w:t>
            </w:r>
          </w:p>
        </w:tc>
        <w:tc>
          <w:tcPr>
            <w:tcW w:w="1502" w:type="dxa"/>
          </w:tcPr>
          <w:p w14:paraId="783B2174" w14:textId="6C61764D" w:rsidR="002F78F7" w:rsidRPr="002F78F7" w:rsidRDefault="00C22E5F" w:rsidP="002F78F7">
            <w:pPr>
              <w:jc w:val="center"/>
              <w:rPr>
                <w:sz w:val="21"/>
                <w:szCs w:val="21"/>
              </w:rPr>
            </w:pPr>
            <w:r>
              <w:rPr>
                <w:sz w:val="21"/>
                <w:szCs w:val="21"/>
              </w:rPr>
              <w:t>X</w:t>
            </w:r>
          </w:p>
        </w:tc>
        <w:tc>
          <w:tcPr>
            <w:tcW w:w="1502" w:type="dxa"/>
          </w:tcPr>
          <w:p w14:paraId="0F7F6916" w14:textId="00F47A6E" w:rsidR="002F78F7" w:rsidRPr="002F78F7" w:rsidRDefault="00C22E5F" w:rsidP="002F78F7">
            <w:pPr>
              <w:jc w:val="center"/>
              <w:rPr>
                <w:sz w:val="21"/>
                <w:szCs w:val="21"/>
              </w:rPr>
            </w:pPr>
            <w:r>
              <w:rPr>
                <w:sz w:val="21"/>
                <w:szCs w:val="21"/>
              </w:rPr>
              <w:t>SIDE WIPE</w:t>
            </w:r>
          </w:p>
        </w:tc>
        <w:tc>
          <w:tcPr>
            <w:tcW w:w="1502" w:type="dxa"/>
          </w:tcPr>
          <w:p w14:paraId="25EF33E8" w14:textId="7B2C6BBA" w:rsidR="002F78F7" w:rsidRPr="002F78F7" w:rsidRDefault="00C22E5F" w:rsidP="002F78F7">
            <w:pPr>
              <w:jc w:val="center"/>
              <w:rPr>
                <w:sz w:val="21"/>
                <w:szCs w:val="21"/>
              </w:rPr>
            </w:pPr>
            <w:r>
              <w:rPr>
                <w:sz w:val="21"/>
                <w:szCs w:val="21"/>
              </w:rPr>
              <w:t>SIDE WIPE</w:t>
            </w:r>
          </w:p>
        </w:tc>
      </w:tr>
      <w:tr w:rsidR="002F78F7" w14:paraId="6DF08CFB" w14:textId="77777777" w:rsidTr="002F78F7">
        <w:tc>
          <w:tcPr>
            <w:tcW w:w="1501" w:type="dxa"/>
          </w:tcPr>
          <w:p w14:paraId="76B5FC91" w14:textId="5A8739DA" w:rsidR="002F78F7" w:rsidRPr="002F78F7" w:rsidRDefault="002F78F7" w:rsidP="002F78F7">
            <w:pPr>
              <w:rPr>
                <w:sz w:val="18"/>
                <w:szCs w:val="18"/>
              </w:rPr>
            </w:pPr>
            <w:r w:rsidRPr="002F78F7">
              <w:rPr>
                <w:sz w:val="18"/>
                <w:szCs w:val="18"/>
              </w:rPr>
              <w:t>SIDE WIPE</w:t>
            </w:r>
          </w:p>
        </w:tc>
        <w:tc>
          <w:tcPr>
            <w:tcW w:w="1501" w:type="dxa"/>
          </w:tcPr>
          <w:p w14:paraId="3EA73BB7" w14:textId="722DC4FD" w:rsidR="002F78F7" w:rsidRPr="002F78F7" w:rsidRDefault="00C22E5F" w:rsidP="002F78F7">
            <w:pPr>
              <w:jc w:val="center"/>
              <w:rPr>
                <w:sz w:val="21"/>
                <w:szCs w:val="21"/>
              </w:rPr>
            </w:pPr>
            <w:r>
              <w:rPr>
                <w:sz w:val="21"/>
                <w:szCs w:val="21"/>
              </w:rPr>
              <w:t>X</w:t>
            </w:r>
          </w:p>
        </w:tc>
        <w:tc>
          <w:tcPr>
            <w:tcW w:w="1502" w:type="dxa"/>
          </w:tcPr>
          <w:p w14:paraId="30AAAAD5" w14:textId="1ECD4020" w:rsidR="002F78F7" w:rsidRPr="002F78F7" w:rsidRDefault="002F78F7" w:rsidP="002F78F7">
            <w:pPr>
              <w:jc w:val="center"/>
              <w:rPr>
                <w:sz w:val="21"/>
                <w:szCs w:val="21"/>
              </w:rPr>
            </w:pPr>
          </w:p>
        </w:tc>
        <w:tc>
          <w:tcPr>
            <w:tcW w:w="1502" w:type="dxa"/>
          </w:tcPr>
          <w:p w14:paraId="1E686E92" w14:textId="6FD06B01" w:rsidR="002F78F7" w:rsidRPr="002F78F7" w:rsidRDefault="00C22E5F" w:rsidP="002F78F7">
            <w:pPr>
              <w:jc w:val="center"/>
              <w:rPr>
                <w:sz w:val="21"/>
                <w:szCs w:val="21"/>
              </w:rPr>
            </w:pPr>
            <w:r>
              <w:rPr>
                <w:sz w:val="21"/>
                <w:szCs w:val="21"/>
              </w:rPr>
              <w:t>SIDE WIPE</w:t>
            </w:r>
          </w:p>
        </w:tc>
        <w:tc>
          <w:tcPr>
            <w:tcW w:w="1502" w:type="dxa"/>
          </w:tcPr>
          <w:p w14:paraId="27668B91" w14:textId="6C2A5089" w:rsidR="002F78F7" w:rsidRPr="002F78F7" w:rsidRDefault="00C22E5F" w:rsidP="002F78F7">
            <w:pPr>
              <w:jc w:val="center"/>
              <w:rPr>
                <w:sz w:val="21"/>
                <w:szCs w:val="21"/>
              </w:rPr>
            </w:pPr>
            <w:r>
              <w:rPr>
                <w:sz w:val="21"/>
                <w:szCs w:val="21"/>
              </w:rPr>
              <w:t>SIDE WIPE</w:t>
            </w:r>
          </w:p>
        </w:tc>
        <w:tc>
          <w:tcPr>
            <w:tcW w:w="1502" w:type="dxa"/>
          </w:tcPr>
          <w:p w14:paraId="2404F9D1" w14:textId="659183A0" w:rsidR="002F78F7" w:rsidRPr="002F78F7" w:rsidRDefault="00C22E5F" w:rsidP="002F78F7">
            <w:pPr>
              <w:jc w:val="center"/>
              <w:rPr>
                <w:sz w:val="21"/>
                <w:szCs w:val="21"/>
              </w:rPr>
            </w:pPr>
            <w:r>
              <w:rPr>
                <w:sz w:val="21"/>
                <w:szCs w:val="21"/>
              </w:rPr>
              <w:t>SIDE WIPE</w:t>
            </w:r>
          </w:p>
        </w:tc>
      </w:tr>
      <w:tr w:rsidR="002F78F7" w14:paraId="0EEC0B9A" w14:textId="77777777" w:rsidTr="002F78F7">
        <w:tc>
          <w:tcPr>
            <w:tcW w:w="1501" w:type="dxa"/>
          </w:tcPr>
          <w:p w14:paraId="405D7304" w14:textId="38E10DAF" w:rsidR="002F78F7" w:rsidRPr="002F78F7" w:rsidRDefault="002F78F7" w:rsidP="002F78F7">
            <w:pPr>
              <w:rPr>
                <w:sz w:val="18"/>
                <w:szCs w:val="18"/>
              </w:rPr>
            </w:pPr>
            <w:r w:rsidRPr="002F78F7">
              <w:rPr>
                <w:sz w:val="18"/>
                <w:szCs w:val="18"/>
              </w:rPr>
              <w:t>SIDE WIPE BIG BRAIN</w:t>
            </w:r>
          </w:p>
        </w:tc>
        <w:tc>
          <w:tcPr>
            <w:tcW w:w="1501" w:type="dxa"/>
          </w:tcPr>
          <w:p w14:paraId="5C1247C7" w14:textId="60EB1904" w:rsidR="002F78F7" w:rsidRPr="002F78F7" w:rsidRDefault="00C22E5F" w:rsidP="002F78F7">
            <w:pPr>
              <w:jc w:val="center"/>
              <w:rPr>
                <w:sz w:val="21"/>
                <w:szCs w:val="21"/>
              </w:rPr>
            </w:pPr>
            <w:r>
              <w:rPr>
                <w:sz w:val="21"/>
                <w:szCs w:val="21"/>
              </w:rPr>
              <w:t>X</w:t>
            </w:r>
          </w:p>
        </w:tc>
        <w:tc>
          <w:tcPr>
            <w:tcW w:w="1502" w:type="dxa"/>
          </w:tcPr>
          <w:p w14:paraId="445889A4" w14:textId="77777777" w:rsidR="002F78F7" w:rsidRPr="002F78F7" w:rsidRDefault="002F78F7" w:rsidP="002F78F7">
            <w:pPr>
              <w:jc w:val="center"/>
              <w:rPr>
                <w:sz w:val="21"/>
                <w:szCs w:val="21"/>
              </w:rPr>
            </w:pPr>
          </w:p>
        </w:tc>
        <w:tc>
          <w:tcPr>
            <w:tcW w:w="1502" w:type="dxa"/>
          </w:tcPr>
          <w:p w14:paraId="13A52515" w14:textId="6316F4A9" w:rsidR="002F78F7" w:rsidRPr="002F78F7" w:rsidRDefault="007970BD" w:rsidP="002F78F7">
            <w:pPr>
              <w:jc w:val="center"/>
              <w:rPr>
                <w:sz w:val="21"/>
                <w:szCs w:val="21"/>
              </w:rPr>
            </w:pPr>
            <w:r>
              <w:rPr>
                <w:sz w:val="21"/>
                <w:szCs w:val="21"/>
              </w:rPr>
              <w:t>SIDE WIPE</w:t>
            </w:r>
          </w:p>
        </w:tc>
        <w:tc>
          <w:tcPr>
            <w:tcW w:w="1502" w:type="dxa"/>
          </w:tcPr>
          <w:p w14:paraId="418C5B90" w14:textId="1CFE56D8" w:rsidR="002F78F7" w:rsidRPr="002F78F7" w:rsidRDefault="007970BD" w:rsidP="002F78F7">
            <w:pPr>
              <w:jc w:val="center"/>
              <w:rPr>
                <w:sz w:val="21"/>
                <w:szCs w:val="21"/>
              </w:rPr>
            </w:pPr>
            <w:r>
              <w:rPr>
                <w:sz w:val="21"/>
                <w:szCs w:val="21"/>
              </w:rPr>
              <w:t>SIDE WIPE</w:t>
            </w:r>
          </w:p>
        </w:tc>
        <w:tc>
          <w:tcPr>
            <w:tcW w:w="1502" w:type="dxa"/>
          </w:tcPr>
          <w:p w14:paraId="40A18159" w14:textId="034B36F5" w:rsidR="002F78F7" w:rsidRPr="002F78F7" w:rsidRDefault="007970BD" w:rsidP="002F78F7">
            <w:pPr>
              <w:jc w:val="center"/>
              <w:rPr>
                <w:sz w:val="21"/>
                <w:szCs w:val="21"/>
              </w:rPr>
            </w:pPr>
            <w:r>
              <w:rPr>
                <w:sz w:val="21"/>
                <w:szCs w:val="21"/>
              </w:rPr>
              <w:t>SIDE WIPE</w:t>
            </w:r>
          </w:p>
        </w:tc>
      </w:tr>
    </w:tbl>
    <w:p w14:paraId="674DB179" w14:textId="77880CD3" w:rsidR="002F78F7" w:rsidRDefault="002F78F7" w:rsidP="002F78F7"/>
    <w:p w14:paraId="3960E0DC" w14:textId="63179016" w:rsidR="007970BD" w:rsidRDefault="007970BD" w:rsidP="002F78F7">
      <w:r>
        <w:t>(*) SIDE WIPE is triggered by the position of the purge tower.  This position is incompatible with all the other purgin</w:t>
      </w:r>
      <w:r w:rsidR="00881889">
        <w:t>g</w:t>
      </w:r>
      <w:r>
        <w:t xml:space="preserve"> modes</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r>
        <w:lastRenderedPageBreak/>
        <w:t>Absolute Extrusion</w:t>
      </w:r>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0" w:name="_GoBack"/>
      <w:bookmarkEnd w:id="0"/>
      <w:r>
        <w:t>Side Wiping</w:t>
      </w:r>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r>
        <w:lastRenderedPageBreak/>
        <w:t>Bed Side Purge</w:t>
      </w:r>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r>
        <w:t>Big Brian 3D Purge Mechanism</w:t>
      </w:r>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8BB82B1"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3412" cy="2219509"/>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lastRenderedPageBreak/>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BIGBRAIN3D_MOTORPOWER_HIGH=850</w:t>
      </w:r>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r>
        <w:t>Tower Delta</w:t>
      </w:r>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r>
        <w:t>Full Purge Reduction</w:t>
      </w:r>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r>
        <w:t>Accessory Mode</w:t>
      </w:r>
      <w:r w:rsidR="009F3F12">
        <w:t xml:space="preserve"> [still under development]</w:t>
      </w:r>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r>
        <w:lastRenderedPageBreak/>
        <w:t>P2 Accessory Mode</w:t>
      </w:r>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r>
        <w:t>Palette + Accessory Mode</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r>
        <w:t>Non-Print related settings</w:t>
      </w:r>
    </w:p>
    <w:p w14:paraId="3F2183F6" w14:textId="77777777" w:rsidR="00CF3E33" w:rsidRDefault="00CF3E33" w:rsidP="00CF3E33">
      <w:pPr>
        <w:pStyle w:val="Heading2"/>
      </w:pPr>
    </w:p>
    <w:p w14:paraId="275BF7FC" w14:textId="77777777" w:rsidR="00C32924" w:rsidRDefault="00C32924" w:rsidP="00C32924">
      <w:pPr>
        <w:pStyle w:val="Heading3"/>
      </w:pPr>
      <w:r>
        <w:t>CHECKVERSION</w:t>
      </w:r>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r>
        <w:t>CONSOLEWAIT</w:t>
      </w:r>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r>
        <w:t>IGNOREWARNINGS</w:t>
      </w:r>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r>
        <w:t>DEBUGTCOMMAND</w:t>
      </w:r>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7B8FA436" w:rsidR="00B96556" w:rsidRDefault="00B96556" w:rsidP="007209CD">
      <w:pPr>
        <w:pStyle w:val="Heading1"/>
        <w:jc w:val="both"/>
      </w:pPr>
    </w:p>
    <w:p w14:paraId="509B951E" w14:textId="76387DAC" w:rsidR="003A1E77" w:rsidRDefault="003A1E77" w:rsidP="003A1E77">
      <w:pPr>
        <w:pStyle w:val="Heading1"/>
      </w:pPr>
      <w:r>
        <w:t>PURGE/WIPE LENGTH</w:t>
      </w:r>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3E102A79" w:rsidR="00461A02" w:rsidRDefault="00461A02" w:rsidP="003A1E77">
      <w:r>
        <w:t xml:space="preserve">When in platter vies mode in a multicolor setup, you will notice a Purging Volumes </w:t>
      </w:r>
      <w:r w:rsidR="00650D95">
        <w:t>button right above the object tree windows</w:t>
      </w:r>
    </w:p>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F6F6BFD" w:rsidR="00650D95" w:rsidRDefault="007E3856" w:rsidP="007E3856">
      <w:r>
        <w:t>Clicking this button will bring up the purge volume adjustment dialog.</w:t>
      </w:r>
    </w:p>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Default="007E3856" w:rsidP="007E3856">
      <w:r>
        <w:t>The values in this diagram are defined in mm</w:t>
      </w:r>
      <w:r w:rsidRPr="007D2DF8">
        <w:rPr>
          <w:vertAlign w:val="superscript"/>
        </w:rPr>
        <w:t>3</w:t>
      </w:r>
      <w:r>
        <w:t xml:space="preserve"> (volume of filament), not in mm (length of filament).   </w:t>
      </w:r>
      <w:r w:rsidR="007D2DF8">
        <w:t>70mm</w:t>
      </w:r>
      <w:r w:rsidR="007D2DF8" w:rsidRPr="007D2DF8">
        <w:rPr>
          <w:vertAlign w:val="superscript"/>
        </w:rPr>
        <w:t>3</w:t>
      </w:r>
      <w:r w:rsidR="007D2DF8">
        <w:t xml:space="preserve"> of filament is about 70/2.4 mm of fil</w:t>
      </w:r>
      <w:r w:rsidR="00CC2CAD">
        <w:t>a</w:t>
      </w:r>
      <w:r w:rsidR="007D2DF8">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lastRenderedPageBreak/>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1C14CEC5" w:rsidR="00177B3C" w:rsidRDefault="00177B3C" w:rsidP="00177B3C">
      <w:r>
        <w:t>The other way around form white to black, will add low unload + low load = low value</w:t>
      </w:r>
    </w:p>
    <w:p w14:paraId="654D14F6" w14:textId="592A0073" w:rsidR="00177B3C" w:rsidRDefault="00177B3C" w:rsidP="00177B3C"/>
    <w:p w14:paraId="3B6028E0" w14:textId="77777777" w:rsidR="00177B3C" w:rsidRDefault="00177B3C" w:rsidP="00177B3C"/>
    <w:p w14:paraId="0B2AC087" w14:textId="77777777"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r>
        <w:lastRenderedPageBreak/>
        <w:t>Runnin</w:t>
      </w:r>
      <w:r w:rsidR="007E2965">
        <w:t>g</w:t>
      </w:r>
      <w:r>
        <w:t xml:space="preserve"> P2PP</w:t>
      </w:r>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69">
                      <w14:nvContentPartPr>
                        <w14:cNvContentPartPr/>
                      </w14:nvContentPartPr>
                      <w14:xfrm>
                        <a:off x="0" y="0"/>
                        <a:ext cx="1924200" cy="39240"/>
                      </w14:xfrm>
                    </w14:contentPart>
                  </a:graphicData>
                </a:graphic>
              </wp:anchor>
            </w:drawing>
          </mc:Choice>
          <mc:Fallback>
            <w:pict>
              <v:shape w14:anchorId="741ABBDF"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0"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r>
        <w:t>Troubleshoo</w:t>
      </w:r>
      <w:r w:rsidR="003A1E77">
        <w:t>t</w:t>
      </w:r>
      <w:r>
        <w:t>ing</w:t>
      </w:r>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3"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4">
                      <w14:nvContentPartPr>
                        <w14:cNvContentPartPr/>
                      </w14:nvContentPartPr>
                      <w14:xfrm>
                        <a:off x="0" y="0"/>
                        <a:ext cx="3960" cy="6480"/>
                      </w14:xfrm>
                    </w14:contentPart>
                  </a:graphicData>
                </a:graphic>
              </wp:anchor>
            </w:drawing>
          </mc:Choice>
          <mc:Fallback>
            <w:pict>
              <v:shape w14:anchorId="05A71914"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5" o:title=""/>
              </v:shape>
            </w:pict>
          </mc:Fallback>
        </mc:AlternateContent>
      </w:r>
    </w:p>
    <w:sectPr w:rsidR="001C49F2" w:rsidRPr="001C49F2" w:rsidSect="001C502C">
      <w:pgSz w:w="11900" w:h="16840"/>
      <w:pgMar w:top="55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79508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771BF"/>
    <w:rsid w:val="00084E35"/>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A14FF"/>
    <w:rsid w:val="002B1551"/>
    <w:rsid w:val="002B5027"/>
    <w:rsid w:val="002C4027"/>
    <w:rsid w:val="002E4E9D"/>
    <w:rsid w:val="002F78F7"/>
    <w:rsid w:val="00304976"/>
    <w:rsid w:val="003168AE"/>
    <w:rsid w:val="00332B2C"/>
    <w:rsid w:val="0033414F"/>
    <w:rsid w:val="00336B72"/>
    <w:rsid w:val="00394F03"/>
    <w:rsid w:val="003A19D7"/>
    <w:rsid w:val="003A1E77"/>
    <w:rsid w:val="003D2FE0"/>
    <w:rsid w:val="003F1F25"/>
    <w:rsid w:val="003F38BB"/>
    <w:rsid w:val="003F49DA"/>
    <w:rsid w:val="00415BA2"/>
    <w:rsid w:val="004321A3"/>
    <w:rsid w:val="004503AA"/>
    <w:rsid w:val="004504D9"/>
    <w:rsid w:val="00461A02"/>
    <w:rsid w:val="004656DB"/>
    <w:rsid w:val="004803EF"/>
    <w:rsid w:val="004A0BB2"/>
    <w:rsid w:val="004D789A"/>
    <w:rsid w:val="00521B0C"/>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70BD"/>
    <w:rsid w:val="007B6AF2"/>
    <w:rsid w:val="007C62D9"/>
    <w:rsid w:val="007D2DF8"/>
    <w:rsid w:val="007E2965"/>
    <w:rsid w:val="007E3856"/>
    <w:rsid w:val="0080236E"/>
    <w:rsid w:val="00815213"/>
    <w:rsid w:val="0082197F"/>
    <w:rsid w:val="00821C05"/>
    <w:rsid w:val="008423E0"/>
    <w:rsid w:val="00843C59"/>
    <w:rsid w:val="008633E0"/>
    <w:rsid w:val="00881889"/>
    <w:rsid w:val="0089056E"/>
    <w:rsid w:val="008C2B03"/>
    <w:rsid w:val="00921314"/>
    <w:rsid w:val="009A5249"/>
    <w:rsid w:val="009F3F12"/>
    <w:rsid w:val="00A03A71"/>
    <w:rsid w:val="00A329F4"/>
    <w:rsid w:val="00A479E1"/>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46CC"/>
    <w:rsid w:val="00CF3E33"/>
    <w:rsid w:val="00D05531"/>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C2F3A"/>
    <w:rsid w:val="00EC6DEF"/>
    <w:rsid w:val="00EF2722"/>
    <w:rsid w:val="00F137E0"/>
    <w:rsid w:val="00F20C46"/>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customXml" Target="ink/ink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6.png"/><Relationship Id="rId11" Type="http://schemas.openxmlformats.org/officeDocument/2006/relationships/hyperlink" Target="https://www.python.org/downloads/windows/" TargetMode="External"/><Relationship Id="rId24" Type="http://schemas.openxmlformats.org/officeDocument/2006/relationships/customXml" Target="ink/ink7.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customXml" Target="ink/ink16.xml"/><Relationship Id="rId5" Type="http://schemas.openxmlformats.org/officeDocument/2006/relationships/hyperlink" Target="https://github.com/tomvandeneede/p2pp" TargetMode="Externa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customXml" Target="ink/ink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ustomXml" Target="ink/ink14.xml"/><Relationship Id="rId64" Type="http://schemas.openxmlformats.org/officeDocument/2006/relationships/image" Target="media/image43.png"/><Relationship Id="rId69" Type="http://schemas.openxmlformats.org/officeDocument/2006/relationships/customXml" Target="ink/ink15.xml"/><Relationship Id="rId77" Type="http://schemas.openxmlformats.org/officeDocument/2006/relationships/theme" Target="theme/theme1.xml"/><Relationship Id="rId8" Type="http://schemas.openxmlformats.org/officeDocument/2006/relationships/customXml" Target="ink/ink2.xml"/><Relationship Id="rId51" Type="http://schemas.openxmlformats.org/officeDocument/2006/relationships/image" Target="media/image32.png"/><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hyperlink" Target="https://github.com/tomvandeneede/p2pp"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customXml" Target="ink/ink10.xml"/><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customXml" Target="ink/ink11.xm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customXml" Target="ink/ink9.xml"/><Relationship Id="rId44" Type="http://schemas.openxmlformats.org/officeDocument/2006/relationships/image" Target="media/image26.png"/><Relationship Id="rId52" Type="http://schemas.openxmlformats.org/officeDocument/2006/relationships/customXml" Target="ink/ink1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facebook.com/groups/591271211347189/"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customXml" Target="ink/ink5.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customXml" Target="ink/ink12.xml"/><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28</Pages>
  <Words>4362</Words>
  <Characters>21507</Characters>
  <Application>Microsoft Office Word</Application>
  <DocSecurity>0</DocSecurity>
  <Lines>827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7</cp:revision>
  <cp:lastPrinted>2019-12-26T18:22:00Z</cp:lastPrinted>
  <dcterms:created xsi:type="dcterms:W3CDTF">2019-12-26T18:22:00Z</dcterms:created>
  <dcterms:modified xsi:type="dcterms:W3CDTF">2019-12-26T20:02:00Z</dcterms:modified>
</cp:coreProperties>
</file>